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0F0C" w14:textId="77777777" w:rsidR="00B416D5" w:rsidRPr="00405306" w:rsidRDefault="000A22D0" w:rsidP="000A22D0">
      <w:pPr>
        <w:pStyle w:val="style1"/>
        <w:jc w:val="center"/>
        <w:rPr>
          <w:rFonts w:ascii="DefusedLight" w:hAnsi="DefusedLight" w:cs="Arial"/>
          <w:sz w:val="20"/>
          <w:szCs w:val="20"/>
        </w:rPr>
      </w:pPr>
      <w:r w:rsidRPr="00405306">
        <w:rPr>
          <w:rFonts w:ascii="DefusedLight" w:hAnsi="DefusedLight" w:cs="Arial"/>
          <w:noProof/>
          <w:sz w:val="20"/>
          <w:szCs w:val="20"/>
        </w:rPr>
        <w:drawing>
          <wp:inline distT="0" distB="0" distL="0" distR="0" wp14:anchorId="1E8E995B" wp14:editId="5F9DED08">
            <wp:extent cx="762000" cy="9398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 logo colour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881" cy="94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D0532" w14:textId="77777777" w:rsidR="007C4637" w:rsidRPr="00405306" w:rsidRDefault="007C4637" w:rsidP="007C4637">
      <w:pPr>
        <w:ind w:left="360" w:hanging="360"/>
        <w:jc w:val="center"/>
        <w:rPr>
          <w:rFonts w:ascii="DefusedLight" w:hAnsi="DefusedLight"/>
          <w:b/>
        </w:rPr>
      </w:pPr>
      <w:r w:rsidRPr="00405306">
        <w:rPr>
          <w:rFonts w:ascii="DefusedLight" w:hAnsi="DefusedLight"/>
          <w:b/>
        </w:rPr>
        <w:t>TEESSIDE UNIVERSITY</w:t>
      </w:r>
      <w:r w:rsidR="007336CE" w:rsidRPr="00405306">
        <w:rPr>
          <w:rFonts w:ascii="DefusedLight" w:hAnsi="DefusedLight"/>
          <w:b/>
        </w:rPr>
        <w:t xml:space="preserve"> STUDENTS' UNION</w:t>
      </w:r>
    </w:p>
    <w:p w14:paraId="0D0D0DBC" w14:textId="77777777" w:rsidR="007C4637" w:rsidRPr="00405306" w:rsidRDefault="007C4637" w:rsidP="007C4637">
      <w:pPr>
        <w:ind w:left="360" w:hanging="360"/>
        <w:jc w:val="center"/>
        <w:rPr>
          <w:rFonts w:ascii="DefusedLight" w:hAnsi="DefusedLight"/>
        </w:rPr>
      </w:pPr>
    </w:p>
    <w:p w14:paraId="48D48C1C" w14:textId="77777777" w:rsidR="007C4637" w:rsidRPr="00405306" w:rsidRDefault="007C4637" w:rsidP="007C4637">
      <w:pPr>
        <w:ind w:left="360" w:hanging="360"/>
        <w:jc w:val="center"/>
        <w:rPr>
          <w:rFonts w:ascii="DefusedLight" w:hAnsi="DefusedLight"/>
        </w:rPr>
      </w:pPr>
    </w:p>
    <w:p w14:paraId="1D0FEB76" w14:textId="45FB5336" w:rsidR="007C4637" w:rsidRPr="00405306" w:rsidRDefault="007C4637" w:rsidP="007C4637">
      <w:pPr>
        <w:ind w:left="360" w:hanging="360"/>
        <w:rPr>
          <w:rFonts w:ascii="DefusedLight" w:hAnsi="DefusedLight"/>
        </w:rPr>
      </w:pPr>
      <w:r w:rsidRPr="00405306">
        <w:rPr>
          <w:rFonts w:ascii="DefusedLight" w:hAnsi="DefusedLight"/>
          <w:b/>
        </w:rPr>
        <w:t>JOB TITLE:</w:t>
      </w:r>
      <w:r w:rsidRPr="00405306">
        <w:rPr>
          <w:rFonts w:ascii="DefusedLight" w:hAnsi="DefusedLight"/>
          <w:b/>
        </w:rPr>
        <w:tab/>
      </w:r>
      <w:r w:rsidRPr="00405306">
        <w:rPr>
          <w:rFonts w:ascii="DefusedLight" w:hAnsi="DefusedLight"/>
        </w:rPr>
        <w:tab/>
      </w:r>
      <w:r w:rsidRPr="00405306">
        <w:rPr>
          <w:rFonts w:ascii="DefusedLight" w:hAnsi="DefusedLight"/>
        </w:rPr>
        <w:tab/>
      </w:r>
      <w:r w:rsidR="009D0A50" w:rsidRPr="00405306">
        <w:rPr>
          <w:rFonts w:ascii="DefusedLight" w:hAnsi="DefusedLight"/>
        </w:rPr>
        <w:t>Venue Staff</w:t>
      </w:r>
    </w:p>
    <w:p w14:paraId="06C8C6D1" w14:textId="77777777" w:rsidR="007C4637" w:rsidRPr="00405306" w:rsidRDefault="007C4637" w:rsidP="007C4637">
      <w:pPr>
        <w:ind w:left="360" w:hanging="360"/>
        <w:rPr>
          <w:rFonts w:ascii="DefusedLight" w:hAnsi="DefusedLight"/>
        </w:rPr>
      </w:pPr>
    </w:p>
    <w:p w14:paraId="5F7FF533" w14:textId="77777777" w:rsidR="007C4637" w:rsidRPr="00405306" w:rsidRDefault="007C4637" w:rsidP="009D0A50">
      <w:pPr>
        <w:ind w:left="2880" w:hanging="2880"/>
        <w:rPr>
          <w:rFonts w:ascii="DefusedLight" w:hAnsi="DefusedLight"/>
        </w:rPr>
      </w:pPr>
      <w:r w:rsidRPr="00405306">
        <w:rPr>
          <w:rFonts w:ascii="DefusedLight" w:hAnsi="DefusedLight"/>
          <w:b/>
        </w:rPr>
        <w:t>RESPONSIBILITIES TO:</w:t>
      </w:r>
      <w:r w:rsidRPr="00405306">
        <w:rPr>
          <w:rFonts w:ascii="DefusedLight" w:hAnsi="DefusedLight"/>
        </w:rPr>
        <w:t xml:space="preserve">  </w:t>
      </w:r>
      <w:r w:rsidRPr="00405306">
        <w:rPr>
          <w:rFonts w:ascii="DefusedLight" w:hAnsi="DefusedLight"/>
        </w:rPr>
        <w:tab/>
      </w:r>
      <w:r w:rsidR="009D0A50" w:rsidRPr="00405306">
        <w:rPr>
          <w:rFonts w:ascii="DefusedLight" w:hAnsi="DefusedLight"/>
        </w:rPr>
        <w:t xml:space="preserve">Facilities &amp; Events Manager, </w:t>
      </w:r>
      <w:r w:rsidR="006F3011">
        <w:rPr>
          <w:rFonts w:ascii="DefusedLight" w:hAnsi="DefusedLight"/>
        </w:rPr>
        <w:t xml:space="preserve">Facilities </w:t>
      </w:r>
      <w:r w:rsidR="00F40CC1">
        <w:rPr>
          <w:rFonts w:ascii="DefusedLight" w:hAnsi="DefusedLight"/>
        </w:rPr>
        <w:t xml:space="preserve">&amp; Events </w:t>
      </w:r>
      <w:r w:rsidR="006F3011">
        <w:rPr>
          <w:rFonts w:ascii="DefusedLight" w:hAnsi="DefusedLight"/>
        </w:rPr>
        <w:t>Coordinator</w:t>
      </w:r>
      <w:r w:rsidR="00F40CC1">
        <w:rPr>
          <w:rFonts w:ascii="DefusedLight" w:hAnsi="DefusedLight"/>
        </w:rPr>
        <w:t>s</w:t>
      </w:r>
      <w:r w:rsidR="009D0A50" w:rsidRPr="00405306">
        <w:rPr>
          <w:rFonts w:ascii="DefusedLight" w:hAnsi="DefusedLight"/>
        </w:rPr>
        <w:t>, Senior Venue Supervisor &amp; Venue Supervisors</w:t>
      </w:r>
    </w:p>
    <w:p w14:paraId="4AEE84FC" w14:textId="77777777" w:rsidR="007C4637" w:rsidRPr="00405306" w:rsidRDefault="007C4637" w:rsidP="007C4637">
      <w:pPr>
        <w:ind w:left="360" w:hanging="360"/>
        <w:rPr>
          <w:rFonts w:ascii="DefusedLight" w:hAnsi="DefusedLight"/>
        </w:rPr>
      </w:pPr>
    </w:p>
    <w:p w14:paraId="3B70A11F" w14:textId="77777777" w:rsidR="007C4637" w:rsidRPr="00405306" w:rsidRDefault="007C4637" w:rsidP="007C4637">
      <w:pPr>
        <w:ind w:left="2880" w:hanging="2880"/>
        <w:rPr>
          <w:rFonts w:ascii="DefusedLight" w:hAnsi="DefusedLight"/>
        </w:rPr>
      </w:pPr>
      <w:r w:rsidRPr="00405306">
        <w:rPr>
          <w:rFonts w:ascii="DefusedLight" w:hAnsi="DefusedLight"/>
          <w:b/>
        </w:rPr>
        <w:t>JOB PURPOSE:</w:t>
      </w:r>
      <w:r w:rsidRPr="00405306">
        <w:rPr>
          <w:rFonts w:ascii="DefusedLight" w:hAnsi="DefusedLight"/>
          <w:b/>
        </w:rPr>
        <w:tab/>
      </w:r>
      <w:r w:rsidR="009D0A50" w:rsidRPr="00405306">
        <w:rPr>
          <w:rFonts w:ascii="DefusedLight" w:hAnsi="DefusedLight"/>
        </w:rPr>
        <w:t>To provide a safe and secure environment within Teesside University Students’ Union and at Student Union Events</w:t>
      </w:r>
    </w:p>
    <w:p w14:paraId="6AE1F97A" w14:textId="77777777" w:rsidR="007C4637" w:rsidRPr="00405306" w:rsidRDefault="007C4637" w:rsidP="007C4637">
      <w:pPr>
        <w:ind w:left="2880" w:hanging="2880"/>
        <w:rPr>
          <w:rFonts w:ascii="DefusedLight" w:hAnsi="DefusedLight"/>
          <w:u w:val="single"/>
        </w:rPr>
      </w:pPr>
      <w:r w:rsidRPr="00405306">
        <w:rPr>
          <w:rFonts w:ascii="DefusedLight" w:hAnsi="DefusedLight"/>
          <w:b/>
        </w:rPr>
        <w:t>__________________________________________________________________</w:t>
      </w:r>
    </w:p>
    <w:p w14:paraId="7A2CA7A4" w14:textId="77777777" w:rsidR="007C4637" w:rsidRPr="00405306" w:rsidRDefault="007C4637" w:rsidP="007C4637">
      <w:pPr>
        <w:ind w:left="360" w:hanging="360"/>
        <w:rPr>
          <w:rFonts w:ascii="DefusedLight" w:hAnsi="DefusedLight"/>
          <w:u w:val="single"/>
        </w:rPr>
      </w:pPr>
    </w:p>
    <w:p w14:paraId="1E283531" w14:textId="77777777" w:rsidR="007C4637" w:rsidRPr="00405306" w:rsidRDefault="007C4637" w:rsidP="007C4637">
      <w:pPr>
        <w:ind w:left="360" w:hanging="360"/>
        <w:rPr>
          <w:rFonts w:ascii="DefusedLight" w:hAnsi="DefusedLight"/>
          <w:b/>
          <w:u w:val="single"/>
        </w:rPr>
      </w:pPr>
      <w:r w:rsidRPr="00405306">
        <w:rPr>
          <w:rFonts w:ascii="DefusedLight" w:hAnsi="DefusedLight"/>
          <w:b/>
        </w:rPr>
        <w:t>SPECIFIC DUTIES AND RESPONSIBILITIES.</w:t>
      </w:r>
      <w:r w:rsidRPr="00405306">
        <w:rPr>
          <w:rFonts w:ascii="DefusedLight" w:hAnsi="DefusedLight"/>
          <w:b/>
          <w:u w:val="single"/>
        </w:rPr>
        <w:t xml:space="preserve">                          </w:t>
      </w:r>
    </w:p>
    <w:p w14:paraId="078D60F6" w14:textId="77777777" w:rsidR="007C4637" w:rsidRPr="00405306" w:rsidRDefault="007C4637" w:rsidP="007C4637">
      <w:pPr>
        <w:ind w:left="360" w:hanging="360"/>
        <w:rPr>
          <w:rFonts w:ascii="DefusedLight" w:hAnsi="DefusedLight"/>
          <w:b/>
          <w:u w:val="single"/>
        </w:rPr>
      </w:pPr>
    </w:p>
    <w:p w14:paraId="0277C703" w14:textId="77777777" w:rsidR="009D0A50" w:rsidRPr="00405306" w:rsidRDefault="009D0A50" w:rsidP="008D7174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To monitor any guest list / manage capacities using counting systems. </w:t>
      </w:r>
    </w:p>
    <w:p w14:paraId="481A6547" w14:textId="77777777" w:rsidR="009D0A50" w:rsidRPr="00405306" w:rsidRDefault="009D0A50" w:rsidP="009D0A50">
      <w:p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 </w:t>
      </w:r>
    </w:p>
    <w:p w14:paraId="37AC2E8F" w14:textId="77777777" w:rsidR="009D0A50" w:rsidRPr="00405306" w:rsidRDefault="009D0A50" w:rsidP="009D0A50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To secure the venues, fire doors and ensure that all the exits and stairwells are clear before each shift and work within the Student Unions Health and Safety Guidelines </w:t>
      </w:r>
    </w:p>
    <w:p w14:paraId="638305A7" w14:textId="77777777" w:rsidR="009D0A50" w:rsidRPr="00405306" w:rsidRDefault="009D0A50" w:rsidP="009D0A50">
      <w:pPr>
        <w:ind w:left="360" w:hanging="360"/>
        <w:jc w:val="both"/>
        <w:rPr>
          <w:rFonts w:ascii="DefusedLight" w:hAnsi="DefusedLight"/>
        </w:rPr>
      </w:pPr>
    </w:p>
    <w:p w14:paraId="347CD27A" w14:textId="77777777" w:rsidR="009D0A50" w:rsidRPr="00405306" w:rsidRDefault="009D0A50" w:rsidP="009D0A50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To clean up any debris or spillages found in any public area and collect glasses/bottles when requested.  Ensuring a </w:t>
      </w:r>
      <w:r w:rsidRPr="00405306">
        <w:rPr>
          <w:rFonts w:ascii="DefusedLight" w:hAnsi="DefusedLight"/>
          <w:b/>
        </w:rPr>
        <w:t>safe</w:t>
      </w:r>
      <w:r w:rsidRPr="00405306">
        <w:rPr>
          <w:rFonts w:ascii="DefusedLight" w:hAnsi="DefusedLight"/>
        </w:rPr>
        <w:t xml:space="preserve"> and hygienic area for the customers to attend</w:t>
      </w:r>
    </w:p>
    <w:p w14:paraId="33A360FF" w14:textId="77777777" w:rsidR="009D0A50" w:rsidRPr="00405306" w:rsidRDefault="009D0A50" w:rsidP="009D0A50">
      <w:pPr>
        <w:ind w:left="360" w:hanging="180"/>
        <w:jc w:val="both"/>
        <w:rPr>
          <w:rFonts w:ascii="DefusedLight" w:hAnsi="DefusedLight"/>
        </w:rPr>
      </w:pPr>
    </w:p>
    <w:p w14:paraId="2B3EB231" w14:textId="77777777" w:rsidR="009D0A50" w:rsidRPr="00405306" w:rsidRDefault="009D0A50" w:rsidP="009D0A50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To report to the Supervisors and/or Management of any faults with machines in our Venues and/or damage to the fixtures, </w:t>
      </w:r>
      <w:proofErr w:type="gramStart"/>
      <w:r w:rsidRPr="00405306">
        <w:rPr>
          <w:rFonts w:ascii="DefusedLight" w:hAnsi="DefusedLight"/>
        </w:rPr>
        <w:t>fittings</w:t>
      </w:r>
      <w:proofErr w:type="gramEnd"/>
      <w:r w:rsidRPr="00405306">
        <w:rPr>
          <w:rFonts w:ascii="DefusedLight" w:hAnsi="DefusedLight"/>
        </w:rPr>
        <w:t xml:space="preserve"> and structure of the Students’ Union.</w:t>
      </w:r>
    </w:p>
    <w:p w14:paraId="1F46C131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786E41E6" w14:textId="77777777" w:rsidR="009D0A50" w:rsidRPr="00405306" w:rsidRDefault="009D0A50" w:rsidP="009D0A50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run a cloakroom service, taking and storing of items of clothing and provide a record and returning of lost property using whatever equipment required.</w:t>
      </w:r>
    </w:p>
    <w:p w14:paraId="38E3113C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7A190E39" w14:textId="77777777" w:rsidR="009D0A50" w:rsidRPr="00405306" w:rsidRDefault="009D0A50" w:rsidP="009D0A50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inform either the Senior Venue Supervisors or Facilities &amp; Events Manager</w:t>
      </w:r>
      <w:r w:rsidR="008D7174" w:rsidRPr="00405306">
        <w:rPr>
          <w:rFonts w:ascii="DefusedLight" w:hAnsi="DefusedLight"/>
        </w:rPr>
        <w:t>s</w:t>
      </w:r>
      <w:r w:rsidRPr="00405306">
        <w:rPr>
          <w:rFonts w:ascii="DefusedLight" w:hAnsi="DefusedLight"/>
        </w:rPr>
        <w:t xml:space="preserve"> of any enforced absence from work one hour before </w:t>
      </w:r>
      <w:proofErr w:type="gramStart"/>
      <w:r w:rsidRPr="00405306">
        <w:rPr>
          <w:rFonts w:ascii="DefusedLight" w:hAnsi="DefusedLight"/>
        </w:rPr>
        <w:t>shift</w:t>
      </w:r>
      <w:proofErr w:type="gramEnd"/>
      <w:r w:rsidRPr="00405306">
        <w:rPr>
          <w:rFonts w:ascii="DefusedLight" w:hAnsi="DefusedLight"/>
        </w:rPr>
        <w:t xml:space="preserve"> due.</w:t>
      </w:r>
    </w:p>
    <w:p w14:paraId="2E43A256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73B77A02" w14:textId="77777777" w:rsidR="009D0A50" w:rsidRPr="00405306" w:rsidRDefault="009D0A50" w:rsidP="009D0A50">
      <w:pPr>
        <w:numPr>
          <w:ilvl w:val="0"/>
          <w:numId w:val="7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assist the Events team in the setting up, preparation and delivery of quality entertainment and activities.</w:t>
      </w:r>
    </w:p>
    <w:p w14:paraId="60D0847A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524A423C" w14:textId="77777777" w:rsidR="009D0A50" w:rsidRPr="00405306" w:rsidRDefault="009D0A50" w:rsidP="009D0A50">
      <w:pPr>
        <w:jc w:val="both"/>
        <w:rPr>
          <w:rFonts w:ascii="DefusedLight" w:hAnsi="DefusedLight"/>
          <w:b/>
          <w:u w:val="single"/>
        </w:rPr>
      </w:pPr>
      <w:r w:rsidRPr="00405306">
        <w:rPr>
          <w:rFonts w:ascii="DefusedLight" w:hAnsi="DefusedLight"/>
          <w:b/>
        </w:rPr>
        <w:t>BASIC DUTIES</w:t>
      </w:r>
    </w:p>
    <w:p w14:paraId="05DBE6C5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6030C76A" w14:textId="77777777" w:rsidR="008C52DE" w:rsidRDefault="008C52DE" w:rsidP="009D0A50">
      <w:pPr>
        <w:numPr>
          <w:ilvl w:val="0"/>
          <w:numId w:val="3"/>
        </w:numPr>
        <w:jc w:val="both"/>
        <w:rPr>
          <w:rFonts w:ascii="DefusedLight" w:hAnsi="DefusedLight"/>
        </w:rPr>
      </w:pPr>
      <w:r>
        <w:rPr>
          <w:rFonts w:ascii="DefusedLight" w:hAnsi="DefusedLight"/>
        </w:rPr>
        <w:t>To be able to use own initiative when at work with regards to building setup and clean down. Also be able to follow operational guides used for events.</w:t>
      </w:r>
    </w:p>
    <w:p w14:paraId="4A5F2205" w14:textId="77777777" w:rsidR="008C52DE" w:rsidRPr="008C52DE" w:rsidRDefault="008C52DE" w:rsidP="008C52DE">
      <w:pPr>
        <w:ind w:left="360"/>
        <w:jc w:val="both"/>
        <w:rPr>
          <w:rFonts w:ascii="DefusedLight" w:hAnsi="DefusedLight"/>
        </w:rPr>
      </w:pPr>
    </w:p>
    <w:p w14:paraId="58407086" w14:textId="77777777" w:rsidR="00FF5655" w:rsidRPr="00405306" w:rsidRDefault="00FF5655" w:rsidP="009D0A50">
      <w:pPr>
        <w:numPr>
          <w:ilvl w:val="0"/>
          <w:numId w:val="3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 w:cs="Arial"/>
          <w:color w:val="000000"/>
        </w:rPr>
        <w:t>To deal with any disruptive or violent behaviour and remove anyone guilty of causing trouble from the premises.</w:t>
      </w:r>
      <w:r w:rsidRPr="00405306">
        <w:rPr>
          <w:rFonts w:ascii="DefusedLight" w:hAnsi="DefusedLight"/>
        </w:rPr>
        <w:t xml:space="preserve"> </w:t>
      </w:r>
    </w:p>
    <w:p w14:paraId="3B299CB9" w14:textId="77777777" w:rsidR="00FF5655" w:rsidRPr="00405306" w:rsidRDefault="00FF5655" w:rsidP="00FF5655">
      <w:pPr>
        <w:pStyle w:val="ListParagraph"/>
        <w:rPr>
          <w:rFonts w:ascii="DefusedLight" w:hAnsi="DefusedLight"/>
        </w:rPr>
      </w:pPr>
    </w:p>
    <w:p w14:paraId="164CB756" w14:textId="77777777" w:rsidR="009D0A50" w:rsidRPr="00405306" w:rsidRDefault="009D0A50" w:rsidP="009D0A50">
      <w:pPr>
        <w:numPr>
          <w:ilvl w:val="0"/>
          <w:numId w:val="3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use proper radio procedure when and use the equipment correctly.  To maintain that set and report immediately to supervisors any damage or fault to it.</w:t>
      </w:r>
    </w:p>
    <w:p w14:paraId="18220B6D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6D1D1C60" w14:textId="77777777" w:rsidR="009D0A50" w:rsidRPr="00405306" w:rsidRDefault="009D0A50" w:rsidP="009D0A50">
      <w:pPr>
        <w:numPr>
          <w:ilvl w:val="0"/>
          <w:numId w:val="4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attend the Induction Days' Training as provided by the Facilities &amp; Events Manager.  Failure to do so negates commencement to work.</w:t>
      </w:r>
    </w:p>
    <w:p w14:paraId="10D68F88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124D033D" w14:textId="77777777" w:rsidR="009D0A50" w:rsidRPr="00405306" w:rsidRDefault="009D0A50" w:rsidP="009D0A50">
      <w:pPr>
        <w:numPr>
          <w:ilvl w:val="0"/>
          <w:numId w:val="5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work and adhere to the prescribed rules and regulations given in the Department Handbook.</w:t>
      </w:r>
    </w:p>
    <w:p w14:paraId="2F8202CB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29B1F21A" w14:textId="77777777" w:rsidR="009D0A50" w:rsidRPr="00405306" w:rsidRDefault="009D0A50" w:rsidP="009D0A50">
      <w:pPr>
        <w:numPr>
          <w:ilvl w:val="0"/>
          <w:numId w:val="6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To uphold and accept the decisions made by the Officer Trustees and Management, </w:t>
      </w:r>
      <w:proofErr w:type="spellStart"/>
      <w:r w:rsidRPr="00405306">
        <w:rPr>
          <w:rFonts w:ascii="DefusedLight" w:hAnsi="DefusedLight"/>
        </w:rPr>
        <w:t>ie</w:t>
      </w:r>
      <w:proofErr w:type="spellEnd"/>
      <w:r w:rsidRPr="00405306">
        <w:rPr>
          <w:rFonts w:ascii="DefusedLight" w:hAnsi="DefusedLight"/>
        </w:rPr>
        <w:t>, line management regulations.</w:t>
      </w:r>
    </w:p>
    <w:p w14:paraId="2AA18672" w14:textId="77777777" w:rsidR="009D0A50" w:rsidRPr="00405306" w:rsidRDefault="009D0A50" w:rsidP="009D0A50">
      <w:pPr>
        <w:ind w:left="360"/>
        <w:jc w:val="both"/>
        <w:rPr>
          <w:rFonts w:ascii="DefusedLight" w:hAnsi="DefusedLight"/>
        </w:rPr>
      </w:pPr>
    </w:p>
    <w:p w14:paraId="11AF8355" w14:textId="77777777" w:rsidR="009D0A50" w:rsidRPr="00405306" w:rsidRDefault="009D0A50" w:rsidP="009D0A50">
      <w:pPr>
        <w:numPr>
          <w:ilvl w:val="0"/>
          <w:numId w:val="6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lastRenderedPageBreak/>
        <w:t xml:space="preserve">To be available, and attend, regular training sessions (at least 1 weeks' notice will be </w:t>
      </w:r>
      <w:proofErr w:type="gramStart"/>
      <w:r w:rsidRPr="00405306">
        <w:rPr>
          <w:rFonts w:ascii="DefusedLight" w:hAnsi="DefusedLight"/>
        </w:rPr>
        <w:t>given</w:t>
      </w:r>
      <w:proofErr w:type="gramEnd"/>
      <w:r w:rsidRPr="00405306">
        <w:rPr>
          <w:rFonts w:ascii="DefusedLight" w:hAnsi="DefusedLight"/>
        </w:rPr>
        <w:t xml:space="preserve"> and sessions will be duplicated where possible).</w:t>
      </w:r>
    </w:p>
    <w:p w14:paraId="154E0509" w14:textId="77777777" w:rsidR="009D0A50" w:rsidRPr="00405306" w:rsidRDefault="009D0A50" w:rsidP="009D0A50">
      <w:pPr>
        <w:ind w:left="360" w:hanging="360"/>
        <w:jc w:val="both"/>
        <w:rPr>
          <w:rFonts w:ascii="DefusedLight" w:hAnsi="DefusedLight"/>
        </w:rPr>
      </w:pPr>
    </w:p>
    <w:p w14:paraId="6D23E3BD" w14:textId="77777777" w:rsidR="009D0A50" w:rsidRPr="00405306" w:rsidRDefault="009D0A50" w:rsidP="009D0A50">
      <w:pPr>
        <w:numPr>
          <w:ilvl w:val="0"/>
          <w:numId w:val="6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be available for work on Friday and Saturday nights (our busiest evenings).</w:t>
      </w:r>
    </w:p>
    <w:p w14:paraId="14E4AFB7" w14:textId="77777777" w:rsidR="009D0A50" w:rsidRPr="00405306" w:rsidRDefault="009D0A50" w:rsidP="009D0A50">
      <w:pPr>
        <w:ind w:left="360" w:hanging="360"/>
        <w:jc w:val="both"/>
        <w:rPr>
          <w:rFonts w:ascii="DefusedLight" w:hAnsi="DefusedLight"/>
        </w:rPr>
      </w:pPr>
    </w:p>
    <w:p w14:paraId="2435C23E" w14:textId="77777777" w:rsidR="009D0A50" w:rsidRPr="00405306" w:rsidRDefault="009D0A50" w:rsidP="009D0A50">
      <w:pPr>
        <w:numPr>
          <w:ilvl w:val="0"/>
          <w:numId w:val="6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attend work looking smart and to wear the prescribed uniform as described in the department handbook.</w:t>
      </w:r>
    </w:p>
    <w:p w14:paraId="3D69984B" w14:textId="77777777" w:rsidR="009D0A50" w:rsidRPr="00405306" w:rsidRDefault="009D0A50" w:rsidP="009D0A50">
      <w:pPr>
        <w:ind w:left="360" w:hanging="360"/>
        <w:jc w:val="both"/>
        <w:rPr>
          <w:rFonts w:ascii="DefusedLight" w:hAnsi="DefusedLight"/>
        </w:rPr>
      </w:pPr>
    </w:p>
    <w:p w14:paraId="170451EF" w14:textId="77777777" w:rsidR="009D0A50" w:rsidRPr="00405306" w:rsidRDefault="009D0A50" w:rsidP="009D0A50">
      <w:pPr>
        <w:numPr>
          <w:ilvl w:val="0"/>
          <w:numId w:val="6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 xml:space="preserve">To turn up for your work shift before the allotted time to enable yourself to be ready to </w:t>
      </w:r>
      <w:r w:rsidRPr="00405306">
        <w:rPr>
          <w:rFonts w:ascii="DefusedLight" w:hAnsi="DefusedLight"/>
          <w:u w:val="single"/>
        </w:rPr>
        <w:t>start</w:t>
      </w:r>
      <w:r w:rsidRPr="00405306">
        <w:rPr>
          <w:rFonts w:ascii="DefusedLight" w:hAnsi="DefusedLight"/>
        </w:rPr>
        <w:t xml:space="preserve"> work at the prescribed time.</w:t>
      </w:r>
    </w:p>
    <w:p w14:paraId="1BC80BC1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64779AFE" w14:textId="77777777" w:rsidR="009D0A50" w:rsidRPr="00405306" w:rsidRDefault="009D0A50" w:rsidP="009D0A50">
      <w:pPr>
        <w:numPr>
          <w:ilvl w:val="0"/>
          <w:numId w:val="6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abide by the rules and Policies of the Students' Union and abide by the Staff Protocol / Line Management regulations.</w:t>
      </w:r>
    </w:p>
    <w:p w14:paraId="5B81DEBC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204AB1AF" w14:textId="77777777" w:rsidR="009D0A50" w:rsidRPr="00405306" w:rsidRDefault="009D0A50" w:rsidP="009D0A50">
      <w:pPr>
        <w:numPr>
          <w:ilvl w:val="0"/>
          <w:numId w:val="8"/>
        </w:numPr>
        <w:jc w:val="both"/>
        <w:rPr>
          <w:rFonts w:ascii="DefusedLight" w:hAnsi="DefusedLight"/>
        </w:rPr>
      </w:pPr>
      <w:r w:rsidRPr="00405306">
        <w:rPr>
          <w:rFonts w:ascii="DefusedLight" w:hAnsi="DefusedLight"/>
        </w:rPr>
        <w:t>To undertake any other reasonable duties as requested.</w:t>
      </w:r>
    </w:p>
    <w:p w14:paraId="6C8F42D0" w14:textId="77777777" w:rsidR="009D0A50" w:rsidRPr="00405306" w:rsidRDefault="009D0A50" w:rsidP="009D0A50">
      <w:pPr>
        <w:jc w:val="both"/>
        <w:rPr>
          <w:rFonts w:ascii="DefusedLight" w:hAnsi="DefusedLight"/>
        </w:rPr>
      </w:pPr>
    </w:p>
    <w:p w14:paraId="4F032743" w14:textId="77777777" w:rsidR="00B83998" w:rsidRPr="00405306" w:rsidRDefault="00B83998" w:rsidP="00B83998">
      <w:pPr>
        <w:rPr>
          <w:rFonts w:ascii="DefusedLight" w:hAnsi="DefusedLight"/>
          <w:b/>
        </w:rPr>
      </w:pPr>
      <w:r w:rsidRPr="00405306">
        <w:rPr>
          <w:rFonts w:ascii="DefusedLight" w:hAnsi="DefusedLight"/>
          <w:b/>
        </w:rPr>
        <w:t>REWARDS OF BEING STUDENTS’ UNION STAFF</w:t>
      </w:r>
    </w:p>
    <w:p w14:paraId="47061F5D" w14:textId="77777777" w:rsidR="00B83998" w:rsidRPr="00405306" w:rsidRDefault="00B83998" w:rsidP="00B83998">
      <w:pPr>
        <w:rPr>
          <w:rFonts w:ascii="DefusedLight" w:hAnsi="DefusedLight"/>
          <w:b/>
        </w:rPr>
      </w:pPr>
    </w:p>
    <w:p w14:paraId="50EE0D73" w14:textId="77777777" w:rsidR="00B83998" w:rsidRPr="00405306" w:rsidRDefault="00396902" w:rsidP="00B83998">
      <w:pPr>
        <w:pStyle w:val="ListParagraph"/>
        <w:numPr>
          <w:ilvl w:val="0"/>
          <w:numId w:val="8"/>
        </w:numPr>
        <w:tabs>
          <w:tab w:val="clear" w:pos="360"/>
        </w:tabs>
        <w:spacing w:after="200" w:line="276" w:lineRule="auto"/>
        <w:ind w:left="720"/>
        <w:contextualSpacing/>
        <w:rPr>
          <w:rFonts w:ascii="DefusedLight" w:eastAsia="Calibri" w:hAnsi="DefusedLight"/>
        </w:rPr>
      </w:pPr>
      <w:r>
        <w:rPr>
          <w:rFonts w:ascii="DefusedLight" w:eastAsia="Calibri" w:hAnsi="DefusedLight"/>
        </w:rPr>
        <w:t>When off duty you get discounted offers on certain events.</w:t>
      </w:r>
    </w:p>
    <w:p w14:paraId="5786C660" w14:textId="77777777" w:rsidR="00B83998" w:rsidRPr="00405306" w:rsidRDefault="00B83998" w:rsidP="00B83998">
      <w:pPr>
        <w:pStyle w:val="ListParagraph"/>
        <w:numPr>
          <w:ilvl w:val="0"/>
          <w:numId w:val="8"/>
        </w:numPr>
        <w:tabs>
          <w:tab w:val="clear" w:pos="360"/>
        </w:tabs>
        <w:spacing w:after="200" w:line="276" w:lineRule="auto"/>
        <w:ind w:left="720"/>
        <w:contextualSpacing/>
        <w:rPr>
          <w:rFonts w:ascii="DefusedLight" w:eastAsia="Calibri" w:hAnsi="DefusedLight"/>
        </w:rPr>
      </w:pPr>
      <w:r w:rsidRPr="00405306">
        <w:rPr>
          <w:rFonts w:ascii="DefusedLight" w:eastAsia="Calibri" w:hAnsi="DefusedLight"/>
        </w:rPr>
        <w:t>Training and Development opportunities.</w:t>
      </w:r>
    </w:p>
    <w:p w14:paraId="6875234B" w14:textId="77777777" w:rsidR="00B83998" w:rsidRPr="00405306" w:rsidRDefault="00B83998" w:rsidP="00B83998">
      <w:pPr>
        <w:pStyle w:val="ListParagraph"/>
        <w:numPr>
          <w:ilvl w:val="0"/>
          <w:numId w:val="8"/>
        </w:numPr>
        <w:tabs>
          <w:tab w:val="clear" w:pos="360"/>
        </w:tabs>
        <w:spacing w:after="200" w:line="276" w:lineRule="auto"/>
        <w:ind w:left="720"/>
        <w:contextualSpacing/>
        <w:rPr>
          <w:rFonts w:ascii="DefusedLight" w:eastAsia="Calibri" w:hAnsi="DefusedLight"/>
        </w:rPr>
      </w:pPr>
      <w:r w:rsidRPr="00405306">
        <w:rPr>
          <w:rFonts w:ascii="DefusedLight" w:eastAsia="Calibri" w:hAnsi="DefusedLight"/>
        </w:rPr>
        <w:t>Occasional Staff Activities &amp; Social Events.</w:t>
      </w:r>
    </w:p>
    <w:p w14:paraId="70D7ECF4" w14:textId="77777777" w:rsidR="00B83998" w:rsidRPr="00405306" w:rsidRDefault="00B83998" w:rsidP="00B83998">
      <w:pPr>
        <w:pStyle w:val="ListParagraph"/>
        <w:numPr>
          <w:ilvl w:val="0"/>
          <w:numId w:val="8"/>
        </w:numPr>
        <w:tabs>
          <w:tab w:val="clear" w:pos="360"/>
        </w:tabs>
        <w:spacing w:after="200" w:line="276" w:lineRule="auto"/>
        <w:ind w:left="720"/>
        <w:contextualSpacing/>
        <w:rPr>
          <w:rFonts w:ascii="DefusedLight" w:eastAsia="Calibri" w:hAnsi="DefusedLight"/>
        </w:rPr>
      </w:pPr>
      <w:r w:rsidRPr="00405306">
        <w:rPr>
          <w:rFonts w:ascii="DefusedLight" w:eastAsia="Calibri" w:hAnsi="DefusedLight"/>
        </w:rPr>
        <w:t>Reference on leaving University.</w:t>
      </w:r>
    </w:p>
    <w:p w14:paraId="26AA3E62" w14:textId="77777777" w:rsidR="003575C6" w:rsidRPr="00405306" w:rsidRDefault="003575C6" w:rsidP="007C4637">
      <w:pPr>
        <w:jc w:val="center"/>
        <w:rPr>
          <w:rFonts w:ascii="DefusedLight" w:eastAsia="Calibri" w:hAnsi="DefusedLight"/>
          <w:b/>
        </w:rPr>
      </w:pPr>
    </w:p>
    <w:p w14:paraId="6C28053F" w14:textId="77777777" w:rsidR="003575C6" w:rsidRPr="00405306" w:rsidRDefault="003575C6" w:rsidP="007C4637">
      <w:pPr>
        <w:jc w:val="center"/>
        <w:rPr>
          <w:rFonts w:ascii="DefusedLight" w:eastAsia="Calibri" w:hAnsi="DefusedLight"/>
          <w:b/>
        </w:rPr>
      </w:pPr>
    </w:p>
    <w:p w14:paraId="565E454F" w14:textId="77777777" w:rsidR="009D0A50" w:rsidRPr="00405306" w:rsidRDefault="009D0A50" w:rsidP="007C4637">
      <w:pPr>
        <w:jc w:val="center"/>
        <w:rPr>
          <w:rFonts w:ascii="DefusedLight" w:eastAsia="Calibri" w:hAnsi="DefusedLight"/>
          <w:b/>
        </w:rPr>
      </w:pPr>
    </w:p>
    <w:p w14:paraId="7995D89D" w14:textId="77777777" w:rsidR="009D0A50" w:rsidRPr="00405306" w:rsidRDefault="009D0A50" w:rsidP="007C4637">
      <w:pPr>
        <w:jc w:val="center"/>
        <w:rPr>
          <w:rFonts w:ascii="DefusedLight" w:eastAsia="Calibri" w:hAnsi="DefusedLight"/>
          <w:b/>
        </w:rPr>
      </w:pPr>
    </w:p>
    <w:p w14:paraId="04A3F4FA" w14:textId="77777777" w:rsidR="009D0A50" w:rsidRDefault="009D0A50" w:rsidP="007C4637">
      <w:pPr>
        <w:jc w:val="center"/>
        <w:rPr>
          <w:rFonts w:ascii="DefusedLight" w:eastAsia="Calibri" w:hAnsi="DefusedLight"/>
          <w:b/>
        </w:rPr>
      </w:pPr>
    </w:p>
    <w:p w14:paraId="20F9CAB4" w14:textId="77777777" w:rsidR="00405306" w:rsidRDefault="00405306" w:rsidP="007C4637">
      <w:pPr>
        <w:jc w:val="center"/>
        <w:rPr>
          <w:rFonts w:ascii="DefusedLight" w:eastAsia="Calibri" w:hAnsi="DefusedLight"/>
          <w:b/>
        </w:rPr>
      </w:pPr>
    </w:p>
    <w:p w14:paraId="29E2117E" w14:textId="77777777" w:rsidR="00405306" w:rsidRDefault="00405306" w:rsidP="007C4637">
      <w:pPr>
        <w:jc w:val="center"/>
        <w:rPr>
          <w:rFonts w:ascii="DefusedLight" w:eastAsia="Calibri" w:hAnsi="DefusedLight"/>
          <w:b/>
        </w:rPr>
      </w:pPr>
    </w:p>
    <w:p w14:paraId="60C5C7CB" w14:textId="77777777" w:rsidR="00405306" w:rsidRPr="00405306" w:rsidRDefault="00405306" w:rsidP="009F306F">
      <w:pPr>
        <w:rPr>
          <w:rFonts w:ascii="DefusedLight" w:eastAsia="Calibri" w:hAnsi="DefusedLight"/>
          <w:b/>
        </w:rPr>
      </w:pPr>
    </w:p>
    <w:sectPr w:rsidR="00405306" w:rsidRPr="00405306" w:rsidSect="000A22D0">
      <w:pgSz w:w="11907" w:h="16840"/>
      <w:pgMar w:top="709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D8F7" w14:textId="77777777" w:rsidR="00DA6398" w:rsidRDefault="00DA6398" w:rsidP="007C4637">
      <w:r>
        <w:separator/>
      </w:r>
    </w:p>
  </w:endnote>
  <w:endnote w:type="continuationSeparator" w:id="0">
    <w:p w14:paraId="004D491C" w14:textId="77777777" w:rsidR="00DA6398" w:rsidRDefault="00DA6398" w:rsidP="007C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fused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35DB" w14:textId="77777777" w:rsidR="00DA6398" w:rsidRDefault="00DA6398" w:rsidP="007C4637">
      <w:r>
        <w:separator/>
      </w:r>
    </w:p>
  </w:footnote>
  <w:footnote w:type="continuationSeparator" w:id="0">
    <w:p w14:paraId="64272154" w14:textId="77777777" w:rsidR="00DA6398" w:rsidRDefault="00DA6398" w:rsidP="007C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3AE3"/>
    <w:multiLevelType w:val="singleLevel"/>
    <w:tmpl w:val="BB787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D52F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8B557A"/>
    <w:multiLevelType w:val="singleLevel"/>
    <w:tmpl w:val="BB787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DE3891"/>
    <w:multiLevelType w:val="singleLevel"/>
    <w:tmpl w:val="BB787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1A61C8"/>
    <w:multiLevelType w:val="singleLevel"/>
    <w:tmpl w:val="BB787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8D64DF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A365F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FF1415D"/>
    <w:multiLevelType w:val="singleLevel"/>
    <w:tmpl w:val="BB787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rIwNzQwMjU0MzRU0lEKTi0uzszPAykwrAUArCemXywAAAA="/>
  </w:docVars>
  <w:rsids>
    <w:rsidRoot w:val="007C4637"/>
    <w:rsid w:val="000A22D0"/>
    <w:rsid w:val="001378BB"/>
    <w:rsid w:val="001710D8"/>
    <w:rsid w:val="003575C6"/>
    <w:rsid w:val="00396902"/>
    <w:rsid w:val="00404847"/>
    <w:rsid w:val="00405306"/>
    <w:rsid w:val="00690CF3"/>
    <w:rsid w:val="006929F9"/>
    <w:rsid w:val="006D4836"/>
    <w:rsid w:val="006F3011"/>
    <w:rsid w:val="00704B2C"/>
    <w:rsid w:val="007336CE"/>
    <w:rsid w:val="00790078"/>
    <w:rsid w:val="007C4637"/>
    <w:rsid w:val="007E4AA6"/>
    <w:rsid w:val="008C43D9"/>
    <w:rsid w:val="008C52DE"/>
    <w:rsid w:val="008D7174"/>
    <w:rsid w:val="00904036"/>
    <w:rsid w:val="009742B2"/>
    <w:rsid w:val="009C0812"/>
    <w:rsid w:val="009D0A50"/>
    <w:rsid w:val="009F306F"/>
    <w:rsid w:val="00B416D5"/>
    <w:rsid w:val="00B83998"/>
    <w:rsid w:val="00BB4623"/>
    <w:rsid w:val="00D24EF2"/>
    <w:rsid w:val="00DA6398"/>
    <w:rsid w:val="00E61734"/>
    <w:rsid w:val="00E93353"/>
    <w:rsid w:val="00EC4589"/>
    <w:rsid w:val="00F40CC1"/>
    <w:rsid w:val="00FB79D2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BAAA"/>
  <w15:docId w15:val="{7B709AD6-F9E1-4881-AB56-6796ADA8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FF5655"/>
    <w:pPr>
      <w:keepNext/>
      <w:spacing w:line="360" w:lineRule="auto"/>
      <w:jc w:val="both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4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463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C4637"/>
    <w:pPr>
      <w:ind w:left="720"/>
    </w:pPr>
  </w:style>
  <w:style w:type="table" w:styleId="MediumList2">
    <w:name w:val="Medium List 2"/>
    <w:basedOn w:val="TableNormal"/>
    <w:uiPriority w:val="66"/>
    <w:rsid w:val="007C46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4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63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37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style1">
    <w:name w:val="style1"/>
    <w:basedOn w:val="Normal"/>
    <w:rsid w:val="00B416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5655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Systems</dc:creator>
  <cp:lastModifiedBy>Russell-Wilson, Peter (SU)</cp:lastModifiedBy>
  <cp:revision>2</cp:revision>
  <cp:lastPrinted>2018-02-15T21:27:00Z</cp:lastPrinted>
  <dcterms:created xsi:type="dcterms:W3CDTF">2023-01-16T08:54:00Z</dcterms:created>
  <dcterms:modified xsi:type="dcterms:W3CDTF">2023-01-16T08:54:00Z</dcterms:modified>
</cp:coreProperties>
</file>